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9229" w14:textId="33C93E0D" w:rsidR="00EB790C" w:rsidRDefault="000B252B" w:rsidP="00EB790C">
      <w:pPr>
        <w:spacing w:afterLines="50" w:after="200"/>
        <w:ind w:rightChars="-144" w:right="-346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485684D" wp14:editId="4A5E552F">
            <wp:simplePos x="0" y="0"/>
            <wp:positionH relativeFrom="column">
              <wp:posOffset>1482</wp:posOffset>
            </wp:positionH>
            <wp:positionV relativeFrom="paragraph">
              <wp:posOffset>65193</wp:posOffset>
            </wp:positionV>
            <wp:extent cx="2283508" cy="637315"/>
            <wp:effectExtent l="0" t="0" r="254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508" cy="63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B767C" w14:textId="37AD4388" w:rsidR="00742A9C" w:rsidRPr="00EF47AB" w:rsidRDefault="005B1E9D" w:rsidP="00312B0A">
      <w:pPr>
        <w:spacing w:afterLines="30" w:after="120"/>
        <w:ind w:rightChars="-144" w:right="-346" w:firstLineChars="400" w:firstLine="1600"/>
        <w:rPr>
          <w:rFonts w:ascii="微軟正黑體" w:eastAsia="微軟正黑體" w:hAnsi="微軟正黑體"/>
          <w:b/>
          <w:sz w:val="40"/>
          <w:szCs w:val="40"/>
        </w:rPr>
      </w:pPr>
      <w:r w:rsidRPr="00EF47AB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495AD8">
        <w:rPr>
          <w:rFonts w:ascii="微軟正黑體" w:eastAsia="微軟正黑體" w:hAnsi="微軟正黑體" w:hint="eastAsia"/>
          <w:b/>
          <w:sz w:val="40"/>
          <w:szCs w:val="40"/>
        </w:rPr>
        <w:t>四</w:t>
      </w:r>
      <w:r w:rsidRPr="00EF47AB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 w:rsidR="00742A9C" w:rsidRPr="00EF47AB">
        <w:rPr>
          <w:rFonts w:ascii="微軟正黑體" w:eastAsia="微軟正黑體" w:hAnsi="微軟正黑體" w:hint="eastAsia"/>
          <w:b/>
          <w:sz w:val="40"/>
          <w:szCs w:val="40"/>
        </w:rPr>
        <w:t>全國</w:t>
      </w:r>
      <w:proofErr w:type="gramStart"/>
      <w:r w:rsidR="00742A9C" w:rsidRPr="00EF47AB">
        <w:rPr>
          <w:rFonts w:ascii="微軟正黑體" w:eastAsia="微軟正黑體" w:hAnsi="微軟正黑體" w:hint="eastAsia"/>
          <w:b/>
          <w:sz w:val="40"/>
          <w:szCs w:val="40"/>
        </w:rPr>
        <w:t>盃</w:t>
      </w:r>
      <w:proofErr w:type="gramEnd"/>
      <w:r w:rsidR="00742A9C" w:rsidRPr="00EF47AB">
        <w:rPr>
          <w:rFonts w:ascii="微軟正黑體" w:eastAsia="微軟正黑體" w:hAnsi="微軟正黑體" w:hint="eastAsia"/>
          <w:b/>
          <w:sz w:val="40"/>
          <w:szCs w:val="40"/>
        </w:rPr>
        <w:t>青農教育蘭花</w:t>
      </w:r>
      <w:r w:rsidR="00301B52" w:rsidRPr="00EF47AB">
        <w:rPr>
          <w:rFonts w:ascii="微軟正黑體" w:eastAsia="微軟正黑體" w:hAnsi="微軟正黑體" w:hint="eastAsia"/>
          <w:b/>
          <w:sz w:val="40"/>
          <w:szCs w:val="40"/>
        </w:rPr>
        <w:t>景觀佈置</w:t>
      </w:r>
      <w:r w:rsidR="004040BC">
        <w:rPr>
          <w:rFonts w:ascii="微軟正黑體" w:eastAsia="微軟正黑體" w:hAnsi="微軟正黑體" w:hint="eastAsia"/>
          <w:b/>
          <w:sz w:val="40"/>
          <w:szCs w:val="40"/>
        </w:rPr>
        <w:t>競賽</w:t>
      </w:r>
    </w:p>
    <w:p w14:paraId="1BF34C66" w14:textId="14C87F6D" w:rsidR="004D20AB" w:rsidRPr="0052124A" w:rsidRDefault="00742A9C" w:rsidP="0052124A">
      <w:pPr>
        <w:pStyle w:val="a3"/>
        <w:numPr>
          <w:ilvl w:val="0"/>
          <w:numId w:val="6"/>
        </w:numPr>
        <w:spacing w:line="360" w:lineRule="exact"/>
        <w:ind w:leftChars="0" w:left="567" w:hanging="567"/>
        <w:jc w:val="both"/>
        <w:rPr>
          <w:sz w:val="28"/>
          <w:szCs w:val="28"/>
        </w:rPr>
      </w:pPr>
      <w:r w:rsidRPr="00E82197">
        <w:rPr>
          <w:rFonts w:hint="eastAsia"/>
          <w:sz w:val="28"/>
          <w:szCs w:val="28"/>
        </w:rPr>
        <w:t>主旨：</w:t>
      </w:r>
      <w:r w:rsidR="00384CAD" w:rsidRPr="00384CAD">
        <w:rPr>
          <w:rFonts w:hint="eastAsia"/>
          <w:sz w:val="28"/>
          <w:szCs w:val="28"/>
        </w:rPr>
        <w:t>為推廣蘭花應用及擴大學生參與，</w:t>
      </w:r>
      <w:r w:rsidR="00384CAD" w:rsidRPr="00384CAD">
        <w:rPr>
          <w:rFonts w:hint="eastAsia"/>
          <w:sz w:val="28"/>
          <w:szCs w:val="28"/>
        </w:rPr>
        <w:t>202</w:t>
      </w:r>
      <w:r w:rsidR="00384CAD">
        <w:rPr>
          <w:rFonts w:hint="eastAsia"/>
          <w:sz w:val="28"/>
          <w:szCs w:val="28"/>
        </w:rPr>
        <w:t>3</w:t>
      </w:r>
      <w:r w:rsidR="00384CAD" w:rsidRPr="00384CAD">
        <w:rPr>
          <w:rFonts w:hint="eastAsia"/>
          <w:sz w:val="28"/>
          <w:szCs w:val="28"/>
        </w:rPr>
        <w:t>臺灣</w:t>
      </w:r>
      <w:proofErr w:type="gramStart"/>
      <w:r w:rsidR="00384CAD" w:rsidRPr="00384CAD">
        <w:rPr>
          <w:rFonts w:hint="eastAsia"/>
          <w:sz w:val="28"/>
          <w:szCs w:val="28"/>
        </w:rPr>
        <w:t>國際蘭展將</w:t>
      </w:r>
      <w:proofErr w:type="gramEnd"/>
      <w:r w:rsidR="00384CAD" w:rsidRPr="00384CAD">
        <w:rPr>
          <w:rFonts w:hint="eastAsia"/>
          <w:sz w:val="28"/>
          <w:szCs w:val="28"/>
        </w:rPr>
        <w:t>於展區規劃</w:t>
      </w:r>
      <w:r w:rsidR="00384CAD">
        <w:rPr>
          <w:sz w:val="28"/>
          <w:szCs w:val="28"/>
        </w:rPr>
        <w:br/>
      </w:r>
      <w:r w:rsidR="009968C1">
        <w:rPr>
          <w:rFonts w:hint="eastAsia"/>
          <w:sz w:val="28"/>
          <w:szCs w:val="28"/>
        </w:rPr>
        <w:t xml:space="preserve">　　　</w:t>
      </w:r>
      <w:r w:rsidR="00E82197" w:rsidRPr="00E82197">
        <w:rPr>
          <w:rFonts w:hint="eastAsia"/>
          <w:sz w:val="28"/>
          <w:szCs w:val="28"/>
        </w:rPr>
        <w:t>「</w:t>
      </w:r>
      <w:r w:rsidR="001A162E" w:rsidRPr="00E82197">
        <w:rPr>
          <w:rFonts w:hint="eastAsia"/>
          <w:sz w:val="28"/>
          <w:szCs w:val="28"/>
        </w:rPr>
        <w:t>第</w:t>
      </w:r>
      <w:r w:rsidR="00807DE9" w:rsidRPr="00E82197">
        <w:rPr>
          <w:rFonts w:hint="eastAsia"/>
          <w:sz w:val="28"/>
          <w:szCs w:val="28"/>
        </w:rPr>
        <w:t>四</w:t>
      </w:r>
      <w:r w:rsidR="001A162E" w:rsidRPr="00E82197">
        <w:rPr>
          <w:rFonts w:hint="eastAsia"/>
          <w:sz w:val="28"/>
          <w:szCs w:val="28"/>
        </w:rPr>
        <w:t>屆</w:t>
      </w:r>
      <w:r w:rsidRPr="00E82197">
        <w:rPr>
          <w:rFonts w:hint="eastAsia"/>
          <w:sz w:val="28"/>
          <w:szCs w:val="28"/>
        </w:rPr>
        <w:t>全國</w:t>
      </w:r>
      <w:proofErr w:type="gramStart"/>
      <w:r w:rsidRPr="00E82197">
        <w:rPr>
          <w:rFonts w:hint="eastAsia"/>
          <w:sz w:val="28"/>
          <w:szCs w:val="28"/>
        </w:rPr>
        <w:t>盃</w:t>
      </w:r>
      <w:proofErr w:type="gramEnd"/>
      <w:r w:rsidRPr="00E82197">
        <w:rPr>
          <w:rFonts w:hint="eastAsia"/>
          <w:sz w:val="28"/>
          <w:szCs w:val="28"/>
        </w:rPr>
        <w:t>青農教育蘭花</w:t>
      </w:r>
      <w:r w:rsidR="00301B52" w:rsidRPr="00E82197">
        <w:rPr>
          <w:rFonts w:hint="eastAsia"/>
          <w:sz w:val="28"/>
          <w:szCs w:val="28"/>
        </w:rPr>
        <w:t>景觀佈置競</w:t>
      </w:r>
      <w:r w:rsidR="00F92C6F" w:rsidRPr="00E82197">
        <w:rPr>
          <w:rFonts w:hint="eastAsia"/>
          <w:sz w:val="28"/>
          <w:szCs w:val="28"/>
          <w:lang w:eastAsia="zh-HK"/>
        </w:rPr>
        <w:t>賽</w:t>
      </w:r>
      <w:r w:rsidR="00AF46D2" w:rsidRPr="00E82197">
        <w:rPr>
          <w:rFonts w:hint="eastAsia"/>
          <w:sz w:val="28"/>
          <w:szCs w:val="28"/>
          <w:lang w:eastAsia="zh-HK"/>
        </w:rPr>
        <w:t>」</w:t>
      </w:r>
      <w:r w:rsidR="009968C1" w:rsidRPr="009968C1">
        <w:rPr>
          <w:rFonts w:hint="eastAsia"/>
          <w:sz w:val="28"/>
          <w:szCs w:val="28"/>
          <w:lang w:eastAsia="zh-HK"/>
        </w:rPr>
        <w:t>，期望藉由國際</w:t>
      </w:r>
      <w:proofErr w:type="gramStart"/>
      <w:r w:rsidR="009968C1" w:rsidRPr="009968C1">
        <w:rPr>
          <w:rFonts w:hint="eastAsia"/>
          <w:sz w:val="28"/>
          <w:szCs w:val="28"/>
          <w:lang w:eastAsia="zh-HK"/>
        </w:rPr>
        <w:t>蘭展平</w:t>
      </w:r>
      <w:proofErr w:type="gramEnd"/>
      <w:r w:rsidR="009968C1">
        <w:rPr>
          <w:sz w:val="28"/>
          <w:szCs w:val="28"/>
          <w:lang w:eastAsia="zh-HK"/>
        </w:rPr>
        <w:br/>
      </w:r>
      <w:r w:rsidR="009968C1">
        <w:rPr>
          <w:rFonts w:hint="eastAsia"/>
          <w:sz w:val="28"/>
          <w:szCs w:val="28"/>
        </w:rPr>
        <w:t xml:space="preserve">　　　</w:t>
      </w:r>
      <w:r w:rsidR="009968C1" w:rsidRPr="009968C1">
        <w:rPr>
          <w:rFonts w:hint="eastAsia"/>
          <w:sz w:val="28"/>
          <w:szCs w:val="28"/>
          <w:lang w:eastAsia="zh-HK"/>
        </w:rPr>
        <w:t>台，提供國內學生與全球蘭花業者學習交流及觀摩之機會。</w:t>
      </w:r>
    </w:p>
    <w:p w14:paraId="5FC6A32C" w14:textId="59E89405" w:rsidR="004D20AB" w:rsidRPr="00E82197" w:rsidRDefault="00E82197" w:rsidP="00E82197">
      <w:pPr>
        <w:pStyle w:val="a3"/>
        <w:numPr>
          <w:ilvl w:val="0"/>
          <w:numId w:val="6"/>
        </w:numPr>
        <w:spacing w:line="360" w:lineRule="exact"/>
        <w:ind w:leftChars="0" w:left="567" w:hanging="56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參加資格：</w:t>
      </w:r>
      <w:r w:rsidR="00301B52" w:rsidRPr="00E82197">
        <w:rPr>
          <w:rFonts w:hint="eastAsia"/>
          <w:sz w:val="28"/>
          <w:szCs w:val="28"/>
        </w:rPr>
        <w:t>全國高中職</w:t>
      </w:r>
      <w:r w:rsidR="00180113" w:rsidRPr="00E82197">
        <w:rPr>
          <w:rFonts w:hint="eastAsia"/>
          <w:sz w:val="28"/>
          <w:szCs w:val="28"/>
        </w:rPr>
        <w:t>（含）</w:t>
      </w:r>
      <w:r w:rsidR="00301B52" w:rsidRPr="00E82197">
        <w:rPr>
          <w:rFonts w:hint="eastAsia"/>
          <w:sz w:val="28"/>
          <w:szCs w:val="28"/>
        </w:rPr>
        <w:t>以上，農業相關科系學生</w:t>
      </w:r>
      <w:r w:rsidR="007F71E5" w:rsidRPr="00E82197">
        <w:rPr>
          <w:rFonts w:asciiTheme="minorEastAsia" w:hAnsiTheme="minorEastAsia" w:hint="eastAsia"/>
          <w:sz w:val="28"/>
          <w:szCs w:val="28"/>
        </w:rPr>
        <w:t>。</w:t>
      </w:r>
    </w:p>
    <w:p w14:paraId="1A1B66AC" w14:textId="1280229C" w:rsidR="00180113" w:rsidRPr="00EC67F0" w:rsidRDefault="00E82197" w:rsidP="00E82197">
      <w:pPr>
        <w:pStyle w:val="a3"/>
        <w:numPr>
          <w:ilvl w:val="0"/>
          <w:numId w:val="6"/>
        </w:numPr>
        <w:spacing w:line="360" w:lineRule="exact"/>
        <w:ind w:leftChars="0" w:left="567" w:hanging="567"/>
        <w:jc w:val="both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活動說明</w:t>
      </w:r>
      <w:r w:rsidR="002F216D">
        <w:rPr>
          <w:rFonts w:hint="eastAsia"/>
          <w:sz w:val="28"/>
          <w:szCs w:val="28"/>
        </w:rPr>
        <w:t>：</w:t>
      </w:r>
    </w:p>
    <w:p w14:paraId="1AC360A8" w14:textId="51C45572" w:rsidR="00941600" w:rsidRPr="00171B39" w:rsidRDefault="00941600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sz w:val="28"/>
          <w:szCs w:val="28"/>
        </w:rPr>
      </w:pPr>
      <w:r w:rsidRPr="00171B39">
        <w:rPr>
          <w:rFonts w:hint="eastAsia"/>
          <w:sz w:val="28"/>
          <w:szCs w:val="28"/>
        </w:rPr>
        <w:t>每校不限一組，</w:t>
      </w:r>
      <w:proofErr w:type="gramStart"/>
      <w:r w:rsidRPr="00171B39">
        <w:rPr>
          <w:rFonts w:hint="eastAsia"/>
          <w:sz w:val="28"/>
          <w:szCs w:val="28"/>
        </w:rPr>
        <w:t>每班僅一組</w:t>
      </w:r>
      <w:proofErr w:type="gramEnd"/>
      <w:r w:rsidRPr="00171B39">
        <w:rPr>
          <w:rFonts w:hint="eastAsia"/>
          <w:sz w:val="28"/>
          <w:szCs w:val="28"/>
        </w:rPr>
        <w:t>報名。</w:t>
      </w:r>
    </w:p>
    <w:p w14:paraId="721E35D6" w14:textId="4E7E36A0" w:rsidR="00953A30" w:rsidRDefault="00953A30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sz w:val="28"/>
          <w:szCs w:val="28"/>
        </w:rPr>
      </w:pPr>
      <w:r w:rsidRPr="00A34C8A">
        <w:rPr>
          <w:rFonts w:cstheme="minorHAnsi" w:hint="eastAsia"/>
          <w:sz w:val="28"/>
          <w:szCs w:val="28"/>
        </w:rPr>
        <w:t>小型標準型景觀佈置</w:t>
      </w:r>
      <w:r w:rsidRPr="00A34C8A">
        <w:rPr>
          <w:rFonts w:hint="eastAsia"/>
          <w:sz w:val="28"/>
          <w:szCs w:val="28"/>
        </w:rPr>
        <w:t>，每單位</w:t>
      </w:r>
      <w:r w:rsidRPr="00A34C8A">
        <w:rPr>
          <w:rFonts w:hint="eastAsia"/>
          <w:sz w:val="28"/>
          <w:szCs w:val="28"/>
        </w:rPr>
        <w:t>3mX3m</w:t>
      </w:r>
      <w:r w:rsidRPr="00A34C8A">
        <w:rPr>
          <w:rFonts w:hint="eastAsia"/>
          <w:sz w:val="28"/>
          <w:szCs w:val="28"/>
        </w:rPr>
        <w:t>共</w:t>
      </w:r>
      <w:r w:rsidRPr="00A34C8A">
        <w:rPr>
          <w:rFonts w:hint="eastAsia"/>
          <w:sz w:val="28"/>
          <w:szCs w:val="28"/>
        </w:rPr>
        <w:t>9</w:t>
      </w:r>
      <w:r w:rsidRPr="00A34C8A">
        <w:rPr>
          <w:rFonts w:hint="eastAsia"/>
          <w:sz w:val="28"/>
          <w:szCs w:val="28"/>
        </w:rPr>
        <w:t>平方米，共</w:t>
      </w:r>
      <w:r w:rsidRPr="00A34C8A">
        <w:rPr>
          <w:sz w:val="28"/>
          <w:szCs w:val="28"/>
        </w:rPr>
        <w:t>2</w:t>
      </w:r>
      <w:r w:rsidRPr="00A34C8A">
        <w:rPr>
          <w:rFonts w:hint="eastAsia"/>
          <w:sz w:val="28"/>
          <w:szCs w:val="28"/>
        </w:rPr>
        <w:t>0</w:t>
      </w:r>
      <w:r w:rsidRPr="00A34C8A">
        <w:rPr>
          <w:rFonts w:hint="eastAsia"/>
          <w:sz w:val="28"/>
          <w:szCs w:val="28"/>
        </w:rPr>
        <w:t>個單位。</w:t>
      </w:r>
    </w:p>
    <w:p w14:paraId="5B02721D" w14:textId="0CE03029" w:rsidR="00953A30" w:rsidRDefault="00953A30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sz w:val="28"/>
          <w:szCs w:val="28"/>
        </w:rPr>
      </w:pPr>
      <w:r w:rsidRPr="00A34C8A">
        <w:rPr>
          <w:rFonts w:hint="eastAsia"/>
          <w:sz w:val="28"/>
          <w:szCs w:val="28"/>
        </w:rPr>
        <w:t>參展單位皆至少有一標準註冊者，註冊費用</w:t>
      </w:r>
      <w:r w:rsidRPr="00A34C8A">
        <w:rPr>
          <w:rFonts w:hint="eastAsia"/>
          <w:sz w:val="28"/>
          <w:szCs w:val="28"/>
        </w:rPr>
        <w:t>N</w:t>
      </w:r>
      <w:r w:rsidRPr="00A34C8A">
        <w:rPr>
          <w:sz w:val="28"/>
          <w:szCs w:val="28"/>
        </w:rPr>
        <w:t>T.1,000</w:t>
      </w:r>
      <w:r w:rsidRPr="00A34C8A">
        <w:rPr>
          <w:rFonts w:hint="eastAsia"/>
          <w:sz w:val="28"/>
          <w:szCs w:val="28"/>
        </w:rPr>
        <w:t>元。</w:t>
      </w:r>
    </w:p>
    <w:p w14:paraId="1DE504BE" w14:textId="0AD0A5FA" w:rsidR="00EC67F0" w:rsidRPr="00171B39" w:rsidRDefault="00EC67F0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sz w:val="28"/>
          <w:szCs w:val="28"/>
        </w:rPr>
      </w:pPr>
      <w:r w:rsidRPr="00171B39">
        <w:rPr>
          <w:rFonts w:hint="eastAsia"/>
          <w:sz w:val="28"/>
          <w:szCs w:val="28"/>
        </w:rPr>
        <w:t>報名截止日至</w:t>
      </w:r>
      <w:r w:rsidRPr="00A34C8A">
        <w:rPr>
          <w:rFonts w:cstheme="minorHAnsi" w:hint="eastAsia"/>
          <w:b/>
          <w:bCs/>
          <w:color w:val="FF0000"/>
          <w:sz w:val="28"/>
          <w:szCs w:val="28"/>
        </w:rPr>
        <w:t>2022</w:t>
      </w:r>
      <w:r w:rsidRPr="00A34C8A">
        <w:rPr>
          <w:rFonts w:cstheme="minorHAnsi" w:hint="eastAsia"/>
          <w:b/>
          <w:bCs/>
          <w:color w:val="FF0000"/>
          <w:sz w:val="28"/>
          <w:szCs w:val="28"/>
        </w:rPr>
        <w:t>年</w:t>
      </w:r>
      <w:r w:rsidR="00953A30">
        <w:rPr>
          <w:rFonts w:cstheme="minorHAnsi" w:hint="eastAsia"/>
          <w:b/>
          <w:bCs/>
          <w:color w:val="FF0000"/>
          <w:sz w:val="28"/>
          <w:szCs w:val="28"/>
        </w:rPr>
        <w:t>12</w:t>
      </w:r>
      <w:r w:rsidRPr="00A34C8A">
        <w:rPr>
          <w:rFonts w:hint="eastAsia"/>
          <w:b/>
          <w:bCs/>
          <w:color w:val="FF0000"/>
          <w:sz w:val="28"/>
          <w:szCs w:val="28"/>
        </w:rPr>
        <w:t>月</w:t>
      </w:r>
      <w:r w:rsidRPr="00A34C8A">
        <w:rPr>
          <w:rFonts w:hint="eastAsia"/>
          <w:b/>
          <w:bCs/>
          <w:color w:val="FF0000"/>
          <w:sz w:val="28"/>
          <w:szCs w:val="28"/>
        </w:rPr>
        <w:t>3</w:t>
      </w:r>
      <w:r w:rsidR="00953A30">
        <w:rPr>
          <w:rFonts w:hint="eastAsia"/>
          <w:b/>
          <w:bCs/>
          <w:color w:val="FF0000"/>
          <w:sz w:val="28"/>
          <w:szCs w:val="28"/>
        </w:rPr>
        <w:t>1</w:t>
      </w:r>
      <w:r w:rsidRPr="00A34C8A">
        <w:rPr>
          <w:rFonts w:hint="eastAsia"/>
          <w:b/>
          <w:bCs/>
          <w:color w:val="FF0000"/>
          <w:sz w:val="28"/>
          <w:szCs w:val="28"/>
        </w:rPr>
        <w:t>日</w:t>
      </w:r>
      <w:r w:rsidRPr="00171B39">
        <w:rPr>
          <w:rFonts w:hint="eastAsia"/>
          <w:sz w:val="28"/>
          <w:szCs w:val="28"/>
        </w:rPr>
        <w:t>止。</w:t>
      </w:r>
    </w:p>
    <w:p w14:paraId="75F39C73" w14:textId="79D8A2E1" w:rsidR="00EC67F0" w:rsidRDefault="00EC67F0" w:rsidP="00171B39">
      <w:pPr>
        <w:spacing w:line="360" w:lineRule="exact"/>
        <w:ind w:left="567" w:firstLine="284"/>
        <w:rPr>
          <w:sz w:val="28"/>
          <w:szCs w:val="28"/>
        </w:rPr>
      </w:pPr>
      <w:proofErr w:type="gramStart"/>
      <w:r w:rsidRPr="00171B39">
        <w:rPr>
          <w:rFonts w:hint="eastAsia"/>
          <w:sz w:val="28"/>
          <w:szCs w:val="28"/>
        </w:rPr>
        <w:t>線上報名</w:t>
      </w:r>
      <w:proofErr w:type="gramEnd"/>
      <w:r w:rsidRPr="00171B39">
        <w:rPr>
          <w:rFonts w:hint="eastAsia"/>
          <w:sz w:val="28"/>
          <w:szCs w:val="28"/>
        </w:rPr>
        <w:t>網址</w:t>
      </w:r>
      <w:r w:rsidR="00F94D42" w:rsidRPr="00F94D42">
        <w:rPr>
          <w:sz w:val="28"/>
          <w:szCs w:val="28"/>
        </w:rPr>
        <w:t>https://forms.gle/PfiFTLto5FUryh6B9</w:t>
      </w:r>
    </w:p>
    <w:p w14:paraId="5384BA24" w14:textId="657C2A83" w:rsidR="00953A30" w:rsidRPr="00EC04E6" w:rsidRDefault="00953A30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rFonts w:cstheme="minorHAnsi"/>
          <w:sz w:val="28"/>
          <w:szCs w:val="28"/>
        </w:rPr>
      </w:pPr>
      <w:bookmarkStart w:id="0" w:name="_Hlk109221551"/>
      <w:r w:rsidRPr="00A34C8A">
        <w:rPr>
          <w:rFonts w:hint="eastAsia"/>
          <w:sz w:val="28"/>
          <w:szCs w:val="28"/>
        </w:rPr>
        <w:t>每單位補助材料費</w:t>
      </w:r>
      <w:r w:rsidRPr="00A34C8A">
        <w:rPr>
          <w:rFonts w:hint="eastAsia"/>
          <w:sz w:val="28"/>
          <w:szCs w:val="28"/>
        </w:rPr>
        <w:t>NT. 30,000(</w:t>
      </w:r>
      <w:r w:rsidRPr="00A34C8A">
        <w:rPr>
          <w:rFonts w:hint="eastAsia"/>
          <w:sz w:val="28"/>
          <w:szCs w:val="28"/>
        </w:rPr>
        <w:t>含</w:t>
      </w:r>
      <w:r w:rsidR="00EC04E6">
        <w:rPr>
          <w:rFonts w:hint="eastAsia"/>
          <w:sz w:val="28"/>
          <w:szCs w:val="28"/>
        </w:rPr>
        <w:t>交通住宿、</w:t>
      </w:r>
      <w:r w:rsidRPr="00A34C8A">
        <w:rPr>
          <w:rFonts w:hint="eastAsia"/>
          <w:sz w:val="28"/>
          <w:szCs w:val="28"/>
        </w:rPr>
        <w:t>花材及佈置等必要材料</w:t>
      </w:r>
      <w:r w:rsidRPr="00A34C8A">
        <w:rPr>
          <w:rFonts w:hint="eastAsia"/>
          <w:sz w:val="28"/>
          <w:szCs w:val="28"/>
        </w:rPr>
        <w:t>)</w:t>
      </w:r>
      <w:r w:rsidRPr="00A34C8A">
        <w:rPr>
          <w:rFonts w:hint="eastAsia"/>
          <w:sz w:val="28"/>
          <w:szCs w:val="28"/>
        </w:rPr>
        <w:t>。</w:t>
      </w:r>
    </w:p>
    <w:p w14:paraId="6777C00D" w14:textId="780F921A" w:rsidR="00EC04E6" w:rsidRPr="00953A30" w:rsidRDefault="00EC04E6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rFonts w:cstheme="minorHAnsi"/>
          <w:sz w:val="28"/>
          <w:szCs w:val="28"/>
        </w:rPr>
      </w:pPr>
      <w:r w:rsidRPr="00A34C8A">
        <w:rPr>
          <w:rFonts w:hint="eastAsia"/>
          <w:sz w:val="28"/>
          <w:szCs w:val="28"/>
        </w:rPr>
        <w:t>佈置植物</w:t>
      </w:r>
      <w:r w:rsidRPr="00A34C8A">
        <w:rPr>
          <w:rFonts w:cstheme="minorHAnsi" w:hint="eastAsia"/>
          <w:sz w:val="28"/>
          <w:szCs w:val="28"/>
        </w:rPr>
        <w:t>主要為蘭科植物及觀葉植物，不可有人造假花。</w:t>
      </w:r>
    </w:p>
    <w:p w14:paraId="43E4BE6C" w14:textId="6FB97B6A" w:rsidR="008A2384" w:rsidRPr="00AA4B3B" w:rsidRDefault="00EC67F0" w:rsidP="008A2384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rFonts w:cstheme="minorHAnsi"/>
          <w:sz w:val="28"/>
          <w:szCs w:val="28"/>
        </w:rPr>
      </w:pPr>
      <w:r w:rsidRPr="00171B39">
        <w:rPr>
          <w:rFonts w:hint="eastAsia"/>
          <w:sz w:val="28"/>
          <w:szCs w:val="28"/>
        </w:rPr>
        <w:t>設計主題：</w:t>
      </w:r>
      <w:r w:rsidRPr="00AA4B3B">
        <w:rPr>
          <w:rFonts w:hint="eastAsia"/>
          <w:sz w:val="28"/>
          <w:szCs w:val="28"/>
        </w:rPr>
        <w:t>請以</w:t>
      </w:r>
      <w:r w:rsidR="00AA4B3B">
        <w:rPr>
          <w:rFonts w:hint="eastAsia"/>
          <w:sz w:val="28"/>
          <w:szCs w:val="28"/>
        </w:rPr>
        <w:t xml:space="preserve"> </w:t>
      </w:r>
      <w:r w:rsidR="00312B0A" w:rsidRPr="00AA4B3B">
        <w:rPr>
          <w:rFonts w:hint="eastAsia"/>
          <w:b/>
          <w:bCs/>
          <w:sz w:val="28"/>
          <w:szCs w:val="28"/>
        </w:rPr>
        <w:t>蘭花魔鏡</w:t>
      </w:r>
      <w:r w:rsidR="00312B0A" w:rsidRPr="00AA4B3B">
        <w:rPr>
          <w:rFonts w:hint="eastAsia"/>
          <w:b/>
          <w:bCs/>
          <w:sz w:val="28"/>
          <w:szCs w:val="28"/>
        </w:rPr>
        <w:t>-</w:t>
      </w:r>
      <w:r w:rsidR="00312B0A" w:rsidRPr="00AA4B3B">
        <w:rPr>
          <w:rFonts w:hint="eastAsia"/>
          <w:b/>
          <w:bCs/>
          <w:sz w:val="28"/>
          <w:szCs w:val="28"/>
        </w:rPr>
        <w:t>看見，新起點</w:t>
      </w:r>
      <w:r w:rsidR="00AA4B3B">
        <w:rPr>
          <w:rFonts w:hint="eastAsia"/>
          <w:b/>
          <w:bCs/>
          <w:sz w:val="28"/>
          <w:szCs w:val="28"/>
        </w:rPr>
        <w:t xml:space="preserve"> </w:t>
      </w:r>
      <w:r w:rsidRPr="00AA4B3B">
        <w:rPr>
          <w:rFonts w:hint="eastAsia"/>
          <w:sz w:val="28"/>
          <w:szCs w:val="28"/>
        </w:rPr>
        <w:t>做概念發想</w:t>
      </w:r>
      <w:bookmarkEnd w:id="0"/>
      <w:r w:rsidR="008A2384" w:rsidRPr="00AA4B3B">
        <w:rPr>
          <w:rFonts w:hint="eastAsia"/>
          <w:sz w:val="28"/>
          <w:szCs w:val="28"/>
        </w:rPr>
        <w:t>。</w:t>
      </w:r>
    </w:p>
    <w:p w14:paraId="222D5A6F" w14:textId="03FF7F0B" w:rsidR="00BB62DD" w:rsidRPr="008A2384" w:rsidRDefault="00EC04E6" w:rsidP="008A2384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rFonts w:cstheme="minorHAnsi"/>
          <w:sz w:val="28"/>
          <w:szCs w:val="28"/>
        </w:rPr>
      </w:pPr>
      <w:r w:rsidRPr="00AA4B3B">
        <w:rPr>
          <w:rFonts w:hint="eastAsia"/>
          <w:sz w:val="28"/>
          <w:szCs w:val="28"/>
        </w:rPr>
        <w:t>參展單位請於</w:t>
      </w:r>
      <w:r w:rsidRPr="00AA4B3B">
        <w:rPr>
          <w:rFonts w:hint="eastAsia"/>
          <w:sz w:val="28"/>
          <w:szCs w:val="28"/>
        </w:rPr>
        <w:t>2023</w:t>
      </w:r>
      <w:r w:rsidRPr="00AA4B3B">
        <w:rPr>
          <w:rFonts w:hint="eastAsia"/>
          <w:sz w:val="28"/>
          <w:szCs w:val="28"/>
        </w:rPr>
        <w:t>年</w:t>
      </w:r>
      <w:r w:rsidRPr="00AA4B3B">
        <w:rPr>
          <w:rFonts w:hint="eastAsia"/>
          <w:sz w:val="28"/>
          <w:szCs w:val="28"/>
        </w:rPr>
        <w:t>1</w:t>
      </w:r>
      <w:r w:rsidRPr="00AA4B3B">
        <w:rPr>
          <w:rFonts w:hint="eastAsia"/>
          <w:sz w:val="28"/>
          <w:szCs w:val="28"/>
        </w:rPr>
        <w:t>月</w:t>
      </w:r>
      <w:r w:rsidR="00AA4B3B">
        <w:rPr>
          <w:rFonts w:hint="eastAsia"/>
          <w:sz w:val="28"/>
          <w:szCs w:val="28"/>
        </w:rPr>
        <w:t>19</w:t>
      </w:r>
      <w:r w:rsidRPr="00AA4B3B">
        <w:rPr>
          <w:rFonts w:hint="eastAsia"/>
          <w:sz w:val="28"/>
          <w:szCs w:val="28"/>
        </w:rPr>
        <w:t>日前</w:t>
      </w:r>
      <w:r w:rsidRPr="00AA4B3B">
        <w:rPr>
          <w:rFonts w:cstheme="minorHAnsi" w:hint="eastAsia"/>
          <w:sz w:val="28"/>
          <w:szCs w:val="28"/>
        </w:rPr>
        <w:t>繳交</w:t>
      </w:r>
      <w:r w:rsidRPr="008A2384">
        <w:rPr>
          <w:rFonts w:cstheme="minorHAnsi" w:hint="eastAsia"/>
          <w:sz w:val="28"/>
          <w:szCs w:val="28"/>
        </w:rPr>
        <w:t>參展設計圖一份</w:t>
      </w:r>
      <w:r w:rsidRPr="008A2384">
        <w:rPr>
          <w:rFonts w:cstheme="minorHAnsi" w:hint="eastAsia"/>
          <w:sz w:val="28"/>
          <w:szCs w:val="28"/>
        </w:rPr>
        <w:t>(</w:t>
      </w:r>
      <w:r w:rsidRPr="008A2384">
        <w:rPr>
          <w:rFonts w:cstheme="minorHAnsi" w:hint="eastAsia"/>
          <w:sz w:val="28"/>
          <w:szCs w:val="28"/>
        </w:rPr>
        <w:t>含設計理念</w:t>
      </w:r>
      <w:r w:rsidRPr="008A2384">
        <w:rPr>
          <w:rFonts w:cstheme="minorHAnsi" w:hint="eastAsia"/>
          <w:sz w:val="28"/>
          <w:szCs w:val="28"/>
        </w:rPr>
        <w:t>)</w:t>
      </w:r>
      <w:r w:rsidRPr="008A2384">
        <w:rPr>
          <w:rFonts w:cstheme="minorHAnsi" w:hint="eastAsia"/>
          <w:sz w:val="28"/>
          <w:szCs w:val="28"/>
        </w:rPr>
        <w:t>。</w:t>
      </w:r>
      <w:r w:rsidRPr="008A2384">
        <w:rPr>
          <w:rFonts w:cstheme="minorHAnsi" w:hint="eastAsia"/>
          <w:sz w:val="28"/>
          <w:szCs w:val="28"/>
        </w:rPr>
        <w:t xml:space="preserve"> </w:t>
      </w:r>
      <w:r w:rsidR="00312B0A" w:rsidRPr="008A2384">
        <w:rPr>
          <w:rFonts w:cstheme="minorHAnsi" w:hint="eastAsia"/>
          <w:sz w:val="28"/>
          <w:szCs w:val="28"/>
        </w:rPr>
        <w:t xml:space="preserve">  </w:t>
      </w:r>
      <w:r w:rsidRPr="008A2384">
        <w:rPr>
          <w:rFonts w:cstheme="minorHAnsi" w:hint="eastAsia"/>
          <w:sz w:val="28"/>
          <w:szCs w:val="28"/>
        </w:rPr>
        <w:t xml:space="preserve">  PS:</w:t>
      </w:r>
      <w:r w:rsidRPr="008A2384">
        <w:rPr>
          <w:rFonts w:cstheme="minorHAnsi" w:hint="eastAsia"/>
          <w:sz w:val="28"/>
          <w:szCs w:val="28"/>
        </w:rPr>
        <w:t>設計圖可以是電腦繪圖或手繪</w:t>
      </w:r>
      <w:r w:rsidR="006163F1" w:rsidRPr="008A2384">
        <w:rPr>
          <w:rFonts w:cstheme="minorHAnsi" w:hint="eastAsia"/>
          <w:sz w:val="28"/>
          <w:szCs w:val="28"/>
        </w:rPr>
        <w:t>。</w:t>
      </w:r>
    </w:p>
    <w:p w14:paraId="249AD5D9" w14:textId="526E0332" w:rsidR="00EC04E6" w:rsidRPr="00EC04E6" w:rsidRDefault="00EC04E6" w:rsidP="00171B39">
      <w:pPr>
        <w:pStyle w:val="a3"/>
        <w:numPr>
          <w:ilvl w:val="0"/>
          <w:numId w:val="12"/>
        </w:numPr>
        <w:spacing w:line="360" w:lineRule="exact"/>
        <w:ind w:leftChars="0" w:left="851" w:hanging="284"/>
        <w:rPr>
          <w:rFonts w:cstheme="minorHAnsi"/>
          <w:sz w:val="28"/>
          <w:szCs w:val="28"/>
        </w:rPr>
      </w:pPr>
      <w:proofErr w:type="gramStart"/>
      <w:r w:rsidRPr="00A34C8A">
        <w:rPr>
          <w:rFonts w:hint="eastAsia"/>
          <w:sz w:val="28"/>
          <w:szCs w:val="28"/>
        </w:rPr>
        <w:t>佈</w:t>
      </w:r>
      <w:proofErr w:type="gramEnd"/>
      <w:r w:rsidRPr="00A34C8A">
        <w:rPr>
          <w:rFonts w:hint="eastAsia"/>
          <w:sz w:val="28"/>
          <w:szCs w:val="28"/>
        </w:rPr>
        <w:t>展時間：</w:t>
      </w:r>
      <w:r w:rsidRPr="00A34C8A">
        <w:rPr>
          <w:b/>
          <w:bCs/>
          <w:sz w:val="28"/>
          <w:szCs w:val="28"/>
        </w:rPr>
        <w:t>20</w:t>
      </w:r>
      <w:r w:rsidRPr="00A34C8A">
        <w:rPr>
          <w:rFonts w:hint="eastAsia"/>
          <w:b/>
          <w:bCs/>
          <w:sz w:val="28"/>
          <w:szCs w:val="28"/>
        </w:rPr>
        <w:t>23</w:t>
      </w:r>
      <w:r w:rsidRPr="00A34C8A">
        <w:rPr>
          <w:rFonts w:hint="eastAsia"/>
          <w:b/>
          <w:bCs/>
          <w:sz w:val="28"/>
          <w:szCs w:val="28"/>
        </w:rPr>
        <w:t>年</w:t>
      </w:r>
      <w:r w:rsidR="00A57EFA">
        <w:rPr>
          <w:rFonts w:hint="eastAsia"/>
          <w:b/>
          <w:bCs/>
          <w:sz w:val="28"/>
          <w:szCs w:val="28"/>
        </w:rPr>
        <w:t>2</w:t>
      </w:r>
      <w:r w:rsidRPr="00A34C8A">
        <w:rPr>
          <w:rFonts w:hint="eastAsia"/>
          <w:b/>
          <w:bCs/>
          <w:sz w:val="28"/>
          <w:szCs w:val="28"/>
        </w:rPr>
        <w:t>月</w:t>
      </w:r>
      <w:r w:rsidRPr="00A34C8A">
        <w:rPr>
          <w:rFonts w:hint="eastAsia"/>
          <w:b/>
          <w:bCs/>
          <w:sz w:val="28"/>
          <w:szCs w:val="28"/>
        </w:rPr>
        <w:t>2</w:t>
      </w:r>
      <w:r w:rsidR="00312B0A">
        <w:rPr>
          <w:rFonts w:hint="eastAsia"/>
          <w:b/>
          <w:bCs/>
          <w:sz w:val="28"/>
          <w:szCs w:val="28"/>
        </w:rPr>
        <w:t>7</w:t>
      </w:r>
      <w:r w:rsidRPr="00A34C8A">
        <w:rPr>
          <w:rFonts w:hint="eastAsia"/>
          <w:b/>
          <w:bCs/>
          <w:sz w:val="28"/>
          <w:szCs w:val="28"/>
        </w:rPr>
        <w:t>日至</w:t>
      </w:r>
      <w:r w:rsidRPr="00A34C8A">
        <w:rPr>
          <w:b/>
          <w:bCs/>
          <w:sz w:val="28"/>
          <w:szCs w:val="28"/>
        </w:rPr>
        <w:t>3</w:t>
      </w:r>
      <w:r w:rsidRPr="00A34C8A">
        <w:rPr>
          <w:rFonts w:hint="eastAsia"/>
          <w:b/>
          <w:bCs/>
          <w:sz w:val="28"/>
          <w:szCs w:val="28"/>
        </w:rPr>
        <w:t>月</w:t>
      </w:r>
      <w:r w:rsidRPr="00A34C8A">
        <w:rPr>
          <w:rFonts w:hint="eastAsia"/>
          <w:b/>
          <w:bCs/>
          <w:sz w:val="28"/>
          <w:szCs w:val="28"/>
        </w:rPr>
        <w:t>1</w:t>
      </w:r>
      <w:r w:rsidRPr="00A34C8A">
        <w:rPr>
          <w:rFonts w:hint="eastAsia"/>
          <w:b/>
          <w:bCs/>
          <w:sz w:val="28"/>
          <w:szCs w:val="28"/>
        </w:rPr>
        <w:t>日</w:t>
      </w:r>
      <w:r w:rsidRPr="00A34C8A">
        <w:rPr>
          <w:rFonts w:hint="eastAsia"/>
          <w:kern w:val="0"/>
          <w:sz w:val="28"/>
          <w:szCs w:val="28"/>
        </w:rPr>
        <w:t>，每日</w:t>
      </w:r>
      <w:r w:rsidRPr="00A34C8A">
        <w:rPr>
          <w:kern w:val="0"/>
          <w:sz w:val="28"/>
          <w:szCs w:val="28"/>
        </w:rPr>
        <w:t>9:00-18:00</w:t>
      </w:r>
      <w:r w:rsidRPr="00A34C8A">
        <w:rPr>
          <w:rFonts w:hint="eastAsia"/>
          <w:kern w:val="0"/>
          <w:sz w:val="28"/>
          <w:szCs w:val="28"/>
        </w:rPr>
        <w:t>於期限內完成</w:t>
      </w:r>
      <w:r w:rsidRPr="00A34C8A">
        <w:rPr>
          <w:rFonts w:hint="eastAsia"/>
          <w:sz w:val="28"/>
          <w:szCs w:val="28"/>
        </w:rPr>
        <w:t>。</w:t>
      </w:r>
    </w:p>
    <w:p w14:paraId="254067EB" w14:textId="58BC7471" w:rsidR="00EC67F0" w:rsidRPr="00EC67F0" w:rsidRDefault="00EC67F0" w:rsidP="00E82197">
      <w:pPr>
        <w:pStyle w:val="a3"/>
        <w:numPr>
          <w:ilvl w:val="0"/>
          <w:numId w:val="6"/>
        </w:numPr>
        <w:spacing w:line="360" w:lineRule="exact"/>
        <w:ind w:leftChars="0" w:left="567" w:hanging="567"/>
        <w:jc w:val="both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競賽獎金</w:t>
      </w:r>
      <w:r w:rsidR="002F216D">
        <w:rPr>
          <w:rFonts w:hint="eastAsia"/>
          <w:sz w:val="28"/>
          <w:szCs w:val="28"/>
        </w:rPr>
        <w:t>：</w:t>
      </w:r>
    </w:p>
    <w:p w14:paraId="1E7D9E60" w14:textId="02703D85" w:rsidR="00EC67F0" w:rsidRPr="002F216D" w:rsidRDefault="00EC67F0" w:rsidP="002F216D">
      <w:pPr>
        <w:pStyle w:val="a3"/>
        <w:numPr>
          <w:ilvl w:val="0"/>
          <w:numId w:val="16"/>
        </w:numPr>
        <w:spacing w:line="360" w:lineRule="exact"/>
        <w:ind w:leftChars="0" w:left="851" w:hanging="284"/>
        <w:jc w:val="both"/>
        <w:rPr>
          <w:sz w:val="28"/>
          <w:szCs w:val="28"/>
        </w:rPr>
      </w:pPr>
      <w:r w:rsidRPr="002F216D">
        <w:rPr>
          <w:rFonts w:hint="eastAsia"/>
          <w:sz w:val="28"/>
          <w:szCs w:val="28"/>
        </w:rPr>
        <w:t>第一名：獎金</w:t>
      </w:r>
      <w:r w:rsidRPr="002F216D">
        <w:rPr>
          <w:rFonts w:hint="eastAsia"/>
          <w:sz w:val="28"/>
          <w:szCs w:val="28"/>
        </w:rPr>
        <w:t>30,000</w:t>
      </w:r>
      <w:r w:rsidRPr="002F216D">
        <w:rPr>
          <w:rFonts w:hint="eastAsia"/>
          <w:sz w:val="28"/>
          <w:szCs w:val="28"/>
        </w:rPr>
        <w:t>元、獎狀一紙，</w:t>
      </w:r>
      <w:r w:rsidRPr="002F216D">
        <w:rPr>
          <w:rFonts w:hint="eastAsia"/>
          <w:sz w:val="28"/>
          <w:szCs w:val="28"/>
        </w:rPr>
        <w:t>1</w:t>
      </w:r>
      <w:r w:rsidRPr="002F216D">
        <w:rPr>
          <w:rFonts w:hint="eastAsia"/>
          <w:sz w:val="28"/>
          <w:szCs w:val="28"/>
        </w:rPr>
        <w:t>名</w:t>
      </w:r>
    </w:p>
    <w:p w14:paraId="54319899" w14:textId="19C3CC06" w:rsidR="00EC67F0" w:rsidRPr="002F216D" w:rsidRDefault="00EC67F0" w:rsidP="002F216D">
      <w:pPr>
        <w:pStyle w:val="a3"/>
        <w:numPr>
          <w:ilvl w:val="0"/>
          <w:numId w:val="16"/>
        </w:numPr>
        <w:spacing w:line="360" w:lineRule="exact"/>
        <w:ind w:leftChars="0" w:left="851" w:hanging="284"/>
        <w:jc w:val="both"/>
        <w:rPr>
          <w:sz w:val="28"/>
          <w:szCs w:val="28"/>
        </w:rPr>
      </w:pPr>
      <w:r w:rsidRPr="002F216D">
        <w:rPr>
          <w:rFonts w:hint="eastAsia"/>
          <w:sz w:val="28"/>
          <w:szCs w:val="28"/>
        </w:rPr>
        <w:t>第二名：獎金</w:t>
      </w:r>
      <w:r w:rsidRPr="002F216D">
        <w:rPr>
          <w:rFonts w:hint="eastAsia"/>
          <w:sz w:val="28"/>
          <w:szCs w:val="28"/>
        </w:rPr>
        <w:t>20,000</w:t>
      </w:r>
      <w:r w:rsidRPr="002F216D">
        <w:rPr>
          <w:rFonts w:hint="eastAsia"/>
          <w:sz w:val="28"/>
          <w:szCs w:val="28"/>
        </w:rPr>
        <w:t>元、獎狀一紙，</w:t>
      </w:r>
      <w:r w:rsidRPr="002F216D">
        <w:rPr>
          <w:rFonts w:hint="eastAsia"/>
          <w:sz w:val="28"/>
          <w:szCs w:val="28"/>
        </w:rPr>
        <w:t>1</w:t>
      </w:r>
      <w:r w:rsidRPr="002F216D">
        <w:rPr>
          <w:rFonts w:hint="eastAsia"/>
          <w:sz w:val="28"/>
          <w:szCs w:val="28"/>
        </w:rPr>
        <w:t>名</w:t>
      </w:r>
    </w:p>
    <w:p w14:paraId="0DB8099D" w14:textId="72DE4046" w:rsidR="00EC67F0" w:rsidRPr="002F216D" w:rsidRDefault="00EC67F0" w:rsidP="002F216D">
      <w:pPr>
        <w:pStyle w:val="a3"/>
        <w:numPr>
          <w:ilvl w:val="0"/>
          <w:numId w:val="16"/>
        </w:numPr>
        <w:spacing w:line="360" w:lineRule="exact"/>
        <w:ind w:leftChars="0" w:left="851" w:hanging="284"/>
        <w:jc w:val="both"/>
        <w:rPr>
          <w:sz w:val="28"/>
          <w:szCs w:val="28"/>
        </w:rPr>
      </w:pPr>
      <w:r w:rsidRPr="002F216D">
        <w:rPr>
          <w:rFonts w:hint="eastAsia"/>
          <w:sz w:val="28"/>
          <w:szCs w:val="28"/>
        </w:rPr>
        <w:t>第三名：獎金</w:t>
      </w:r>
      <w:r w:rsidRPr="002F216D">
        <w:rPr>
          <w:rFonts w:hint="eastAsia"/>
          <w:sz w:val="28"/>
          <w:szCs w:val="28"/>
        </w:rPr>
        <w:t>10,000</w:t>
      </w:r>
      <w:r w:rsidRPr="002F216D">
        <w:rPr>
          <w:rFonts w:hint="eastAsia"/>
          <w:sz w:val="28"/>
          <w:szCs w:val="28"/>
        </w:rPr>
        <w:t>元、獎狀一紙，</w:t>
      </w:r>
      <w:r w:rsidRPr="002F216D">
        <w:rPr>
          <w:rFonts w:hint="eastAsia"/>
          <w:sz w:val="28"/>
          <w:szCs w:val="28"/>
        </w:rPr>
        <w:t>1</w:t>
      </w:r>
      <w:r w:rsidRPr="002F216D">
        <w:rPr>
          <w:rFonts w:hint="eastAsia"/>
          <w:sz w:val="28"/>
          <w:szCs w:val="28"/>
        </w:rPr>
        <w:t>名</w:t>
      </w:r>
    </w:p>
    <w:p w14:paraId="429377E6" w14:textId="74522927" w:rsidR="00EC67F0" w:rsidRPr="002F216D" w:rsidRDefault="00EC67F0" w:rsidP="002F216D">
      <w:pPr>
        <w:pStyle w:val="a3"/>
        <w:numPr>
          <w:ilvl w:val="0"/>
          <w:numId w:val="16"/>
        </w:numPr>
        <w:spacing w:line="360" w:lineRule="exact"/>
        <w:ind w:leftChars="0" w:left="851" w:hanging="284"/>
        <w:jc w:val="both"/>
        <w:rPr>
          <w:sz w:val="28"/>
          <w:szCs w:val="28"/>
        </w:rPr>
      </w:pPr>
      <w:r w:rsidRPr="002F216D">
        <w:rPr>
          <w:rFonts w:hint="eastAsia"/>
          <w:sz w:val="28"/>
          <w:szCs w:val="28"/>
        </w:rPr>
        <w:t>佳作獎：獎金</w:t>
      </w:r>
      <w:r w:rsidRPr="002F216D">
        <w:rPr>
          <w:rFonts w:hint="eastAsia"/>
          <w:sz w:val="28"/>
          <w:szCs w:val="28"/>
        </w:rPr>
        <w:t>5,000</w:t>
      </w:r>
      <w:r w:rsidRPr="002F216D">
        <w:rPr>
          <w:rFonts w:hint="eastAsia"/>
          <w:sz w:val="28"/>
          <w:szCs w:val="28"/>
        </w:rPr>
        <w:t>元、獎狀一紙，數名</w:t>
      </w:r>
    </w:p>
    <w:p w14:paraId="507287EE" w14:textId="6C5C4997" w:rsidR="00864BE9" w:rsidRPr="00E26BD6" w:rsidRDefault="00864BE9" w:rsidP="00864BE9">
      <w:pPr>
        <w:pStyle w:val="a3"/>
        <w:ind w:leftChars="0" w:left="561" w:rightChars="-144" w:right="-346" w:hangingChars="200" w:hanging="561"/>
        <w:rPr>
          <w:b/>
          <w:bCs/>
          <w:sz w:val="28"/>
          <w:szCs w:val="28"/>
        </w:rPr>
      </w:pPr>
      <w:proofErr w:type="gramStart"/>
      <w:r w:rsidRPr="00E26BD6">
        <w:rPr>
          <w:rFonts w:hint="eastAsia"/>
          <w:b/>
          <w:bCs/>
          <w:sz w:val="28"/>
          <w:szCs w:val="28"/>
        </w:rPr>
        <w:t>＊</w:t>
      </w:r>
      <w:proofErr w:type="gramEnd"/>
      <w:r w:rsidRPr="00E26BD6">
        <w:rPr>
          <w:rFonts w:hint="eastAsia"/>
          <w:b/>
          <w:bCs/>
          <w:sz w:val="28"/>
          <w:szCs w:val="28"/>
        </w:rPr>
        <w:t>上述事項若有未盡事宜，本會保留解釋與增加、變更及取消等注意事項之權利。</w:t>
      </w:r>
    </w:p>
    <w:p w14:paraId="2B801D71" w14:textId="6347377B" w:rsidR="00E26BD6" w:rsidRPr="00E26BD6" w:rsidRDefault="00E26BD6" w:rsidP="00864BE9">
      <w:pPr>
        <w:pStyle w:val="a3"/>
        <w:ind w:leftChars="0" w:left="561" w:rightChars="-144" w:right="-346" w:hangingChars="200" w:hanging="561"/>
        <w:rPr>
          <w:b/>
          <w:bCs/>
          <w:sz w:val="28"/>
          <w:szCs w:val="28"/>
        </w:rPr>
      </w:pPr>
      <w:proofErr w:type="gramStart"/>
      <w:r w:rsidRPr="00E26BD6">
        <w:rPr>
          <w:rFonts w:hint="eastAsia"/>
          <w:b/>
          <w:bCs/>
          <w:sz w:val="28"/>
          <w:szCs w:val="28"/>
        </w:rPr>
        <w:t>＊</w:t>
      </w:r>
      <w:proofErr w:type="gramEnd"/>
      <w:r w:rsidRPr="00E26BD6">
        <w:rPr>
          <w:rFonts w:hint="eastAsia"/>
          <w:b/>
          <w:bCs/>
          <w:sz w:val="28"/>
          <w:szCs w:val="28"/>
        </w:rPr>
        <w:t>如因</w:t>
      </w:r>
      <w:proofErr w:type="gramStart"/>
      <w:r w:rsidRPr="00E26BD6">
        <w:rPr>
          <w:rFonts w:hint="eastAsia"/>
          <w:b/>
          <w:bCs/>
          <w:sz w:val="28"/>
          <w:szCs w:val="28"/>
        </w:rPr>
        <w:t>疫</w:t>
      </w:r>
      <w:proofErr w:type="gramEnd"/>
      <w:r w:rsidRPr="00E26BD6">
        <w:rPr>
          <w:rFonts w:hint="eastAsia"/>
          <w:b/>
          <w:bCs/>
          <w:sz w:val="28"/>
          <w:szCs w:val="28"/>
        </w:rPr>
        <w:t>情影響無法舉辦</w:t>
      </w:r>
      <w:r w:rsidRPr="00E26BD6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E26BD6">
        <w:rPr>
          <w:rFonts w:hint="eastAsia"/>
          <w:b/>
          <w:bCs/>
          <w:sz w:val="28"/>
          <w:szCs w:val="28"/>
        </w:rPr>
        <w:t>將全數退回註冊費</w:t>
      </w:r>
      <w:r w:rsidRPr="00E26BD6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1588F6C2" w14:textId="56264CAD" w:rsidR="00DD45DD" w:rsidRPr="00F9644A" w:rsidRDefault="00DD45DD" w:rsidP="00DD45DD">
      <w:pPr>
        <w:tabs>
          <w:tab w:val="left" w:pos="0"/>
          <w:tab w:val="left" w:pos="720"/>
        </w:tabs>
        <w:spacing w:beforeLines="50" w:before="200" w:line="320" w:lineRule="exact"/>
        <w:ind w:left="720" w:hanging="720"/>
        <w:rPr>
          <w:rFonts w:ascii="Calibri" w:eastAsia="標楷體" w:hAnsi="Calibri" w:cs="Arial Unicode MS"/>
          <w:b/>
          <w:sz w:val="28"/>
          <w:szCs w:val="28"/>
        </w:rPr>
      </w:pPr>
      <w:r w:rsidRPr="00F9644A">
        <w:rPr>
          <w:rFonts w:ascii="Calibri" w:eastAsia="標楷體" w:hAnsi="Calibri" w:cs="Arial" w:hint="eastAsia"/>
          <w:b/>
          <w:sz w:val="28"/>
          <w:szCs w:val="28"/>
        </w:rPr>
        <w:t>註冊登記</w:t>
      </w:r>
      <w:r w:rsidRPr="00F9644A">
        <w:rPr>
          <w:rFonts w:ascii="Calibri" w:eastAsia="標楷體" w:hAnsi="標楷體" w:cs="Arial Unicode MS"/>
          <w:b/>
          <w:sz w:val="28"/>
          <w:szCs w:val="28"/>
        </w:rPr>
        <w:t>基本資料：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1346"/>
        <w:gridCol w:w="2694"/>
        <w:gridCol w:w="850"/>
        <w:gridCol w:w="1701"/>
        <w:gridCol w:w="818"/>
        <w:gridCol w:w="2268"/>
      </w:tblGrid>
      <w:tr w:rsidR="00DD45DD" w:rsidRPr="0069596D" w14:paraId="5FC62629" w14:textId="77777777" w:rsidTr="00495AD8">
        <w:trPr>
          <w:trHeight w:val="714"/>
        </w:trPr>
        <w:tc>
          <w:tcPr>
            <w:tcW w:w="383" w:type="dxa"/>
            <w:vAlign w:val="center"/>
          </w:tcPr>
          <w:p w14:paraId="426F23CD" w14:textId="77777777" w:rsidR="00DD45DD" w:rsidRPr="00F9644A" w:rsidRDefault="00DD45DD" w:rsidP="009F3D5E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1</w:t>
            </w:r>
          </w:p>
        </w:tc>
        <w:tc>
          <w:tcPr>
            <w:tcW w:w="1346" w:type="dxa"/>
            <w:vAlign w:val="center"/>
          </w:tcPr>
          <w:p w14:paraId="3CBD5992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標楷體" w:cs="Arial Unicode MS" w:hint="eastAsia"/>
                <w:sz w:val="28"/>
                <w:szCs w:val="28"/>
                <w:lang w:eastAsia="zh-HK"/>
              </w:rPr>
              <w:t>學</w:t>
            </w:r>
            <w:r w:rsidRPr="00F9644A">
              <w:rPr>
                <w:rFonts w:ascii="Calibri" w:eastAsia="標楷體" w:hAnsi="標楷體" w:cs="Arial Unicode MS" w:hint="eastAsia"/>
                <w:sz w:val="28"/>
                <w:szCs w:val="28"/>
              </w:rPr>
              <w:t xml:space="preserve">   </w:t>
            </w:r>
            <w:r w:rsidRPr="00F9644A">
              <w:rPr>
                <w:rFonts w:ascii="Calibri" w:eastAsia="標楷體" w:hAnsi="標楷體" w:cs="Arial Unicode MS" w:hint="eastAsia"/>
                <w:sz w:val="28"/>
                <w:szCs w:val="28"/>
                <w:lang w:eastAsia="zh-HK"/>
              </w:rPr>
              <w:t>校</w:t>
            </w:r>
          </w:p>
        </w:tc>
        <w:tc>
          <w:tcPr>
            <w:tcW w:w="8331" w:type="dxa"/>
            <w:gridSpan w:val="5"/>
            <w:vAlign w:val="center"/>
          </w:tcPr>
          <w:p w14:paraId="472217AC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</w:p>
          <w:p w14:paraId="01F2EEF7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EB790C" w:rsidRPr="0069596D" w14:paraId="609EDDC1" w14:textId="77777777" w:rsidTr="00495AD8">
        <w:trPr>
          <w:trHeight w:val="704"/>
        </w:trPr>
        <w:tc>
          <w:tcPr>
            <w:tcW w:w="383" w:type="dxa"/>
            <w:vAlign w:val="center"/>
          </w:tcPr>
          <w:p w14:paraId="1FC63560" w14:textId="49AE1BFD" w:rsidR="00EB790C" w:rsidRPr="00F9644A" w:rsidRDefault="00EB790C" w:rsidP="009F3D5E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2</w:t>
            </w:r>
          </w:p>
        </w:tc>
        <w:tc>
          <w:tcPr>
            <w:tcW w:w="1346" w:type="dxa"/>
            <w:vAlign w:val="center"/>
          </w:tcPr>
          <w:p w14:paraId="11FA734D" w14:textId="402B3460" w:rsidR="00EB790C" w:rsidRPr="00F9644A" w:rsidRDefault="00EB790C" w:rsidP="00495AD8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標楷體" w:cs="Arial Unicode MS" w:hint="eastAsia"/>
                <w:sz w:val="28"/>
                <w:szCs w:val="28"/>
              </w:rPr>
              <w:t>科</w:t>
            </w:r>
            <w:r w:rsidRPr="00F9644A">
              <w:rPr>
                <w:rFonts w:ascii="Calibri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 xml:space="preserve">  </w:t>
            </w:r>
            <w:r w:rsidRPr="00F9644A">
              <w:rPr>
                <w:rFonts w:ascii="Calibri" w:eastAsia="標楷體" w:hAnsi="標楷體" w:cs="Arial Unicode MS" w:hint="eastAsia"/>
                <w:sz w:val="28"/>
                <w:szCs w:val="28"/>
              </w:rPr>
              <w:t>系</w:t>
            </w:r>
          </w:p>
        </w:tc>
        <w:tc>
          <w:tcPr>
            <w:tcW w:w="5245" w:type="dxa"/>
            <w:gridSpan w:val="3"/>
            <w:vAlign w:val="center"/>
          </w:tcPr>
          <w:p w14:paraId="553BAFA5" w14:textId="77777777" w:rsidR="00EB790C" w:rsidRPr="00F9644A" w:rsidRDefault="00EB790C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(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中文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  <w:lang w:eastAsia="zh-HK"/>
              </w:rPr>
              <w:t>)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br/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(E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nglish)                        </w:t>
            </w:r>
          </w:p>
        </w:tc>
        <w:tc>
          <w:tcPr>
            <w:tcW w:w="818" w:type="dxa"/>
            <w:vAlign w:val="center"/>
          </w:tcPr>
          <w:p w14:paraId="687BB1F8" w14:textId="1B9365AD" w:rsidR="00EB790C" w:rsidRPr="00F9644A" w:rsidRDefault="00EB790C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年</w:t>
            </w:r>
            <w:r w:rsidR="00495AD8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級</w:t>
            </w:r>
          </w:p>
        </w:tc>
        <w:tc>
          <w:tcPr>
            <w:tcW w:w="2268" w:type="dxa"/>
            <w:vAlign w:val="center"/>
          </w:tcPr>
          <w:p w14:paraId="50261921" w14:textId="2E255006" w:rsidR="00EB790C" w:rsidRPr="00F9644A" w:rsidRDefault="00EB790C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DD45DD" w:rsidRPr="0069596D" w14:paraId="15D171B8" w14:textId="77777777" w:rsidTr="00495AD8">
        <w:trPr>
          <w:trHeight w:val="554"/>
        </w:trPr>
        <w:tc>
          <w:tcPr>
            <w:tcW w:w="383" w:type="dxa"/>
            <w:vAlign w:val="center"/>
          </w:tcPr>
          <w:p w14:paraId="4FB2E816" w14:textId="77777777" w:rsidR="00DD45DD" w:rsidRPr="00F9644A" w:rsidRDefault="00DD45DD" w:rsidP="009F3D5E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2</w:t>
            </w:r>
          </w:p>
        </w:tc>
        <w:tc>
          <w:tcPr>
            <w:tcW w:w="1346" w:type="dxa"/>
            <w:vAlign w:val="center"/>
          </w:tcPr>
          <w:p w14:paraId="1D7E61C5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姓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名</w:t>
            </w:r>
          </w:p>
        </w:tc>
        <w:tc>
          <w:tcPr>
            <w:tcW w:w="8331" w:type="dxa"/>
            <w:gridSpan w:val="5"/>
            <w:vAlign w:val="center"/>
          </w:tcPr>
          <w:p w14:paraId="14798AE0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)                    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 (English)</w:t>
            </w:r>
          </w:p>
        </w:tc>
      </w:tr>
      <w:tr w:rsidR="00DD45DD" w:rsidRPr="0069596D" w14:paraId="1BD82A43" w14:textId="77777777" w:rsidTr="00495AD8">
        <w:trPr>
          <w:trHeight w:val="704"/>
        </w:trPr>
        <w:tc>
          <w:tcPr>
            <w:tcW w:w="383" w:type="dxa"/>
            <w:vAlign w:val="center"/>
          </w:tcPr>
          <w:p w14:paraId="1F04581E" w14:textId="77777777" w:rsidR="00DD45DD" w:rsidRPr="00F9644A" w:rsidRDefault="00DD45DD" w:rsidP="009F3D5E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3</w:t>
            </w:r>
          </w:p>
        </w:tc>
        <w:tc>
          <w:tcPr>
            <w:tcW w:w="1346" w:type="dxa"/>
            <w:vAlign w:val="center"/>
          </w:tcPr>
          <w:p w14:paraId="04B53A30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地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8331" w:type="dxa"/>
            <w:gridSpan w:val="5"/>
            <w:vAlign w:val="center"/>
          </w:tcPr>
          <w:p w14:paraId="3785FB43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</w:p>
          <w:p w14:paraId="2A04F92E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DD45DD" w:rsidRPr="0069596D" w14:paraId="0E87D92C" w14:textId="77777777" w:rsidTr="00312B0A">
        <w:trPr>
          <w:trHeight w:val="454"/>
        </w:trPr>
        <w:tc>
          <w:tcPr>
            <w:tcW w:w="383" w:type="dxa"/>
            <w:vAlign w:val="center"/>
          </w:tcPr>
          <w:p w14:paraId="4EDA09EE" w14:textId="47D0F1E0" w:rsidR="00312B0A" w:rsidRPr="00F9644A" w:rsidRDefault="00DD45DD" w:rsidP="00312B0A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4</w:t>
            </w:r>
          </w:p>
        </w:tc>
        <w:tc>
          <w:tcPr>
            <w:tcW w:w="1346" w:type="dxa"/>
            <w:vAlign w:val="center"/>
          </w:tcPr>
          <w:p w14:paraId="1DBBD524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電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話</w:t>
            </w:r>
          </w:p>
        </w:tc>
        <w:tc>
          <w:tcPr>
            <w:tcW w:w="2694" w:type="dxa"/>
            <w:vAlign w:val="center"/>
          </w:tcPr>
          <w:p w14:paraId="49EC8C36" w14:textId="77777777" w:rsidR="00DD45DD" w:rsidRPr="00F9644A" w:rsidRDefault="00DD45DD" w:rsidP="00495AD8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Calibri" w:eastAsia="標楷體" w:hAnsi="Calibri" w:cs="Arial Unicode MS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CBCE0F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傳</w:t>
            </w: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 xml:space="preserve"> </w:t>
            </w:r>
            <w:r w:rsidRPr="00F9644A">
              <w:rPr>
                <w:rFonts w:ascii="Calibri" w:eastAsia="標楷體" w:hAnsi="標楷體" w:cs="Arial Unicode MS"/>
                <w:sz w:val="28"/>
                <w:szCs w:val="28"/>
              </w:rPr>
              <w:t>真</w:t>
            </w:r>
          </w:p>
        </w:tc>
        <w:tc>
          <w:tcPr>
            <w:tcW w:w="1701" w:type="dxa"/>
            <w:vAlign w:val="center"/>
          </w:tcPr>
          <w:p w14:paraId="2FACD224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14068DDE" w14:textId="4A37BBE0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手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機</w:t>
            </w:r>
          </w:p>
        </w:tc>
        <w:tc>
          <w:tcPr>
            <w:tcW w:w="2268" w:type="dxa"/>
            <w:vAlign w:val="center"/>
          </w:tcPr>
          <w:p w14:paraId="5A7D2882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DD45DD" w:rsidRPr="0069596D" w14:paraId="605366DF" w14:textId="77777777" w:rsidTr="00312B0A">
        <w:trPr>
          <w:trHeight w:val="454"/>
        </w:trPr>
        <w:tc>
          <w:tcPr>
            <w:tcW w:w="383" w:type="dxa"/>
            <w:vAlign w:val="center"/>
          </w:tcPr>
          <w:p w14:paraId="0CA32D93" w14:textId="77777777" w:rsidR="00DD45DD" w:rsidRPr="00F9644A" w:rsidRDefault="00DD45DD" w:rsidP="009F3D5E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5</w:t>
            </w:r>
          </w:p>
        </w:tc>
        <w:tc>
          <w:tcPr>
            <w:tcW w:w="1346" w:type="dxa"/>
            <w:vAlign w:val="center"/>
          </w:tcPr>
          <w:p w14:paraId="6B1829E8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/>
                <w:sz w:val="28"/>
                <w:szCs w:val="28"/>
              </w:rPr>
              <w:t>E-mail</w:t>
            </w:r>
          </w:p>
        </w:tc>
        <w:tc>
          <w:tcPr>
            <w:tcW w:w="2694" w:type="dxa"/>
            <w:vAlign w:val="center"/>
          </w:tcPr>
          <w:p w14:paraId="190C8A64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25E164" w14:textId="77777777" w:rsidR="00DD45DD" w:rsidRPr="00F9644A" w:rsidRDefault="00DD45DD" w:rsidP="00495AD8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網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Pr="00F9644A">
              <w:rPr>
                <w:rFonts w:ascii="Calibri" w:eastAsia="標楷體" w:hAnsi="Calibri" w:cs="Arial Unicode MS" w:hint="eastAsia"/>
                <w:sz w:val="28"/>
                <w:szCs w:val="28"/>
              </w:rPr>
              <w:t>址</w:t>
            </w:r>
          </w:p>
        </w:tc>
        <w:tc>
          <w:tcPr>
            <w:tcW w:w="4787" w:type="dxa"/>
            <w:gridSpan w:val="3"/>
            <w:vAlign w:val="center"/>
          </w:tcPr>
          <w:p w14:paraId="7544829B" w14:textId="77777777" w:rsidR="00DD45DD" w:rsidRPr="00F9644A" w:rsidRDefault="00DD45DD" w:rsidP="00495AD8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</w:tbl>
    <w:p w14:paraId="78F3A2EB" w14:textId="77777777" w:rsidR="000766D5" w:rsidRPr="00312B0A" w:rsidRDefault="000766D5" w:rsidP="0012739B">
      <w:pPr>
        <w:spacing w:line="280" w:lineRule="exact"/>
        <w:rPr>
          <w:sz w:val="28"/>
          <w:szCs w:val="28"/>
        </w:rPr>
      </w:pPr>
    </w:p>
    <w:p w14:paraId="269E1529" w14:textId="572035E8" w:rsidR="00DD3435" w:rsidRPr="00312B0A" w:rsidRDefault="00DD3435" w:rsidP="0012739B">
      <w:pPr>
        <w:spacing w:line="280" w:lineRule="exact"/>
        <w:rPr>
          <w:sz w:val="28"/>
          <w:szCs w:val="28"/>
        </w:rPr>
      </w:pPr>
      <w:r w:rsidRPr="00312B0A">
        <w:rPr>
          <w:rFonts w:hint="eastAsia"/>
          <w:sz w:val="28"/>
          <w:szCs w:val="28"/>
        </w:rPr>
        <w:t>詳情請洽</w:t>
      </w:r>
      <w:r w:rsidR="006C142B" w:rsidRPr="00312B0A">
        <w:rPr>
          <w:sz w:val="28"/>
          <w:szCs w:val="28"/>
        </w:rPr>
        <w:t>TEL:06-6830304</w:t>
      </w:r>
      <w:r w:rsidR="0012739B" w:rsidRPr="00312B0A">
        <w:rPr>
          <w:rFonts w:hint="eastAsia"/>
          <w:sz w:val="28"/>
          <w:szCs w:val="28"/>
        </w:rPr>
        <w:t xml:space="preserve">　　　</w:t>
      </w:r>
      <w:r w:rsidR="00093EA8" w:rsidRPr="00312B0A">
        <w:rPr>
          <w:rFonts w:hint="eastAsia"/>
          <w:sz w:val="28"/>
          <w:szCs w:val="28"/>
        </w:rPr>
        <w:t xml:space="preserve">　　</w:t>
      </w:r>
      <w:r w:rsidR="00093EA8" w:rsidRPr="00312B0A">
        <w:rPr>
          <w:rFonts w:hint="eastAsia"/>
          <w:sz w:val="28"/>
          <w:szCs w:val="28"/>
        </w:rPr>
        <w:t>F</w:t>
      </w:r>
      <w:r w:rsidR="00947FAF" w:rsidRPr="00312B0A">
        <w:rPr>
          <w:rFonts w:hint="eastAsia"/>
          <w:sz w:val="28"/>
          <w:szCs w:val="28"/>
        </w:rPr>
        <w:t>AX:06-6830625</w:t>
      </w:r>
      <w:r w:rsidR="00093EA8" w:rsidRPr="00312B0A">
        <w:rPr>
          <w:rFonts w:hint="eastAsia"/>
          <w:sz w:val="28"/>
          <w:szCs w:val="28"/>
        </w:rPr>
        <w:t xml:space="preserve">　　　　　</w:t>
      </w:r>
      <w:r w:rsidR="005A6703" w:rsidRPr="00312B0A">
        <w:rPr>
          <w:rFonts w:hint="eastAsia"/>
          <w:sz w:val="28"/>
          <w:szCs w:val="28"/>
        </w:rPr>
        <w:t>連絡人</w:t>
      </w:r>
      <w:r w:rsidR="005A6703" w:rsidRPr="00312B0A">
        <w:rPr>
          <w:rFonts w:hint="eastAsia"/>
          <w:sz w:val="28"/>
          <w:szCs w:val="28"/>
        </w:rPr>
        <w:t>:</w:t>
      </w:r>
      <w:r w:rsidR="007C261E" w:rsidRPr="00312B0A">
        <w:rPr>
          <w:rFonts w:hint="eastAsia"/>
          <w:sz w:val="28"/>
          <w:szCs w:val="28"/>
        </w:rPr>
        <w:t>洪</w:t>
      </w:r>
      <w:proofErr w:type="gramStart"/>
      <w:r w:rsidR="007C261E" w:rsidRPr="00312B0A">
        <w:rPr>
          <w:rFonts w:hint="eastAsia"/>
          <w:sz w:val="28"/>
          <w:szCs w:val="28"/>
        </w:rPr>
        <w:t>苙榛</w:t>
      </w:r>
      <w:proofErr w:type="gramEnd"/>
    </w:p>
    <w:p w14:paraId="3B4D4BF3" w14:textId="13345C98" w:rsidR="004E476A" w:rsidRPr="00312B0A" w:rsidRDefault="00093EA8" w:rsidP="0012739B">
      <w:pPr>
        <w:spacing w:line="280" w:lineRule="exact"/>
        <w:rPr>
          <w:rStyle w:val="a4"/>
          <w:sz w:val="28"/>
          <w:szCs w:val="28"/>
        </w:rPr>
      </w:pPr>
      <w:r w:rsidRPr="00312B0A">
        <w:rPr>
          <w:rFonts w:hint="eastAsia"/>
          <w:sz w:val="28"/>
          <w:szCs w:val="28"/>
          <w:lang w:eastAsia="zh-HK"/>
        </w:rPr>
        <w:t xml:space="preserve">　　</w:t>
      </w:r>
      <w:r w:rsidR="006C142B" w:rsidRPr="00312B0A">
        <w:rPr>
          <w:rFonts w:hint="eastAsia"/>
          <w:sz w:val="28"/>
          <w:szCs w:val="28"/>
          <w:lang w:eastAsia="zh-HK"/>
        </w:rPr>
        <w:t xml:space="preserve">　　</w:t>
      </w:r>
      <w:r w:rsidR="006C142B" w:rsidRPr="00312B0A">
        <w:rPr>
          <w:rFonts w:hint="eastAsia"/>
          <w:sz w:val="28"/>
          <w:szCs w:val="28"/>
        </w:rPr>
        <w:t xml:space="preserve"> </w:t>
      </w:r>
      <w:r w:rsidR="00947FAF" w:rsidRPr="00312B0A">
        <w:rPr>
          <w:rFonts w:hint="eastAsia"/>
          <w:sz w:val="28"/>
          <w:szCs w:val="28"/>
          <w:lang w:eastAsia="zh-HK"/>
        </w:rPr>
        <w:t>網址</w:t>
      </w:r>
      <w:hyperlink r:id="rId9" w:history="1">
        <w:r w:rsidR="00307352" w:rsidRPr="00312B0A">
          <w:rPr>
            <w:rStyle w:val="a4"/>
            <w:sz w:val="28"/>
            <w:szCs w:val="28"/>
            <w:lang w:eastAsia="zh-HK"/>
          </w:rPr>
          <w:t>http://tios.tw</w:t>
        </w:r>
      </w:hyperlink>
      <w:r w:rsidR="00307352" w:rsidRPr="00312B0A">
        <w:rPr>
          <w:sz w:val="28"/>
          <w:szCs w:val="28"/>
          <w:lang w:eastAsia="zh-HK"/>
        </w:rPr>
        <w:t xml:space="preserve">   </w:t>
      </w:r>
      <w:r w:rsidRPr="00312B0A">
        <w:rPr>
          <w:rStyle w:val="a4"/>
          <w:rFonts w:hint="eastAsia"/>
          <w:sz w:val="28"/>
          <w:szCs w:val="28"/>
          <w:u w:val="none"/>
        </w:rPr>
        <w:t xml:space="preserve">　　</w:t>
      </w:r>
      <w:r w:rsidR="00DD3435" w:rsidRPr="00312B0A">
        <w:rPr>
          <w:sz w:val="28"/>
          <w:szCs w:val="28"/>
        </w:rPr>
        <w:t>E-mail:</w:t>
      </w:r>
      <w:r w:rsidR="006C142B" w:rsidRPr="00312B0A">
        <w:rPr>
          <w:sz w:val="28"/>
          <w:szCs w:val="28"/>
        </w:rPr>
        <w:t xml:space="preserve"> togaorg011@gmail.com </w:t>
      </w:r>
    </w:p>
    <w:p w14:paraId="0156C7FB" w14:textId="7942A7DF" w:rsidR="00721EB5" w:rsidRPr="00312B0A" w:rsidRDefault="00721EB5" w:rsidP="00EB790C">
      <w:pPr>
        <w:spacing w:line="280" w:lineRule="exact"/>
        <w:rPr>
          <w:sz w:val="28"/>
          <w:szCs w:val="28"/>
        </w:rPr>
      </w:pPr>
      <w:r w:rsidRPr="00312B0A">
        <w:rPr>
          <w:sz w:val="28"/>
          <w:szCs w:val="28"/>
        </w:rPr>
        <w:t>指導單位：行政院農業委員會、經濟部國際貿易局</w:t>
      </w:r>
    </w:p>
    <w:p w14:paraId="1C6D6472" w14:textId="77777777" w:rsidR="00543ED8" w:rsidRPr="00312B0A" w:rsidRDefault="00AF46D2" w:rsidP="00EB790C">
      <w:pPr>
        <w:spacing w:line="280" w:lineRule="exact"/>
        <w:rPr>
          <w:sz w:val="28"/>
          <w:szCs w:val="28"/>
        </w:rPr>
      </w:pPr>
      <w:r w:rsidRPr="00312B0A">
        <w:rPr>
          <w:sz w:val="28"/>
          <w:szCs w:val="28"/>
        </w:rPr>
        <w:t>主辦單位：</w:t>
      </w:r>
      <w:proofErr w:type="gramStart"/>
      <w:r w:rsidRPr="00312B0A">
        <w:rPr>
          <w:sz w:val="28"/>
          <w:szCs w:val="28"/>
        </w:rPr>
        <w:t>臺</w:t>
      </w:r>
      <w:proofErr w:type="gramEnd"/>
      <w:r w:rsidRPr="00312B0A">
        <w:rPr>
          <w:sz w:val="28"/>
          <w:szCs w:val="28"/>
        </w:rPr>
        <w:t>南市政府、財團法人中華民國對外貿易發展協會</w:t>
      </w:r>
    </w:p>
    <w:p w14:paraId="39F7841F" w14:textId="707039FC" w:rsidR="00AF46D2" w:rsidRPr="00312B0A" w:rsidRDefault="00AF46D2" w:rsidP="00AF46D2">
      <w:pPr>
        <w:rPr>
          <w:sz w:val="28"/>
          <w:szCs w:val="28"/>
        </w:rPr>
      </w:pPr>
      <w:r w:rsidRPr="00312B0A">
        <w:rPr>
          <w:sz w:val="28"/>
          <w:szCs w:val="28"/>
        </w:rPr>
        <w:t>執行單位：社團法人台灣蘭花產銷發展協會</w:t>
      </w:r>
    </w:p>
    <w:sectPr w:rsidR="00AF46D2" w:rsidRPr="00312B0A" w:rsidSect="007F71E5">
      <w:pgSz w:w="11900" w:h="16840"/>
      <w:pgMar w:top="284" w:right="851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A911" w14:textId="77777777" w:rsidR="008F3434" w:rsidRDefault="008F3434" w:rsidP="00AF46D2">
      <w:r>
        <w:separator/>
      </w:r>
    </w:p>
  </w:endnote>
  <w:endnote w:type="continuationSeparator" w:id="0">
    <w:p w14:paraId="236DB913" w14:textId="77777777" w:rsidR="008F3434" w:rsidRDefault="008F3434" w:rsidP="00AF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E2C3" w14:textId="77777777" w:rsidR="008F3434" w:rsidRDefault="008F3434" w:rsidP="00AF46D2">
      <w:r>
        <w:separator/>
      </w:r>
    </w:p>
  </w:footnote>
  <w:footnote w:type="continuationSeparator" w:id="0">
    <w:p w14:paraId="58FB8F17" w14:textId="77777777" w:rsidR="008F3434" w:rsidRDefault="008F3434" w:rsidP="00AF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566"/>
    <w:multiLevelType w:val="hybridMultilevel"/>
    <w:tmpl w:val="E130B05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54D652E"/>
    <w:multiLevelType w:val="hybridMultilevel"/>
    <w:tmpl w:val="C934724C"/>
    <w:lvl w:ilvl="0" w:tplc="BC2C536C">
      <w:start w:val="1"/>
      <w:numFmt w:val="taiwaneseCountingThousand"/>
      <w:lvlText w:val="%1、"/>
      <w:lvlJc w:val="left"/>
      <w:pPr>
        <w:ind w:left="79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F7F3E"/>
    <w:multiLevelType w:val="hybridMultilevel"/>
    <w:tmpl w:val="C1349844"/>
    <w:lvl w:ilvl="0" w:tplc="BC2C536C">
      <w:start w:val="1"/>
      <w:numFmt w:val="taiwaneseCountingThousand"/>
      <w:lvlText w:val="%1、"/>
      <w:lvlJc w:val="left"/>
      <w:pPr>
        <w:ind w:left="79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0" w:hanging="480"/>
      </w:pPr>
    </w:lvl>
    <w:lvl w:ilvl="2" w:tplc="0409001B" w:tentative="1">
      <w:start w:val="1"/>
      <w:numFmt w:val="lowerRoman"/>
      <w:lvlText w:val="%3."/>
      <w:lvlJc w:val="right"/>
      <w:pPr>
        <w:ind w:left="8670" w:hanging="480"/>
      </w:pPr>
    </w:lvl>
    <w:lvl w:ilvl="3" w:tplc="0409000F" w:tentative="1">
      <w:start w:val="1"/>
      <w:numFmt w:val="decimal"/>
      <w:lvlText w:val="%4."/>
      <w:lvlJc w:val="left"/>
      <w:pPr>
        <w:ind w:left="9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30" w:hanging="480"/>
      </w:pPr>
    </w:lvl>
    <w:lvl w:ilvl="5" w:tplc="0409001B" w:tentative="1">
      <w:start w:val="1"/>
      <w:numFmt w:val="lowerRoman"/>
      <w:lvlText w:val="%6."/>
      <w:lvlJc w:val="right"/>
      <w:pPr>
        <w:ind w:left="10110" w:hanging="480"/>
      </w:pPr>
    </w:lvl>
    <w:lvl w:ilvl="6" w:tplc="0409000F" w:tentative="1">
      <w:start w:val="1"/>
      <w:numFmt w:val="decimal"/>
      <w:lvlText w:val="%7."/>
      <w:lvlJc w:val="left"/>
      <w:pPr>
        <w:ind w:left="10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70" w:hanging="480"/>
      </w:pPr>
    </w:lvl>
    <w:lvl w:ilvl="8" w:tplc="0409001B" w:tentative="1">
      <w:start w:val="1"/>
      <w:numFmt w:val="lowerRoman"/>
      <w:lvlText w:val="%9."/>
      <w:lvlJc w:val="right"/>
      <w:pPr>
        <w:ind w:left="11550" w:hanging="480"/>
      </w:pPr>
    </w:lvl>
  </w:abstractNum>
  <w:abstractNum w:abstractNumId="3" w15:restartNumberingAfterBreak="0">
    <w:nsid w:val="265430A8"/>
    <w:multiLevelType w:val="hybridMultilevel"/>
    <w:tmpl w:val="B5EE0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5499E"/>
    <w:multiLevelType w:val="hybridMultilevel"/>
    <w:tmpl w:val="637E6EA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1C7F21"/>
    <w:multiLevelType w:val="hybridMultilevel"/>
    <w:tmpl w:val="1B04AA0A"/>
    <w:lvl w:ilvl="0" w:tplc="C88ADCFA">
      <w:start w:val="1"/>
      <w:numFmt w:val="decimal"/>
      <w:suff w:val="space"/>
      <w:lvlText w:val="%1."/>
      <w:lvlJc w:val="left"/>
      <w:pPr>
        <w:ind w:left="960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A25332"/>
    <w:multiLevelType w:val="hybridMultilevel"/>
    <w:tmpl w:val="F05C79FE"/>
    <w:lvl w:ilvl="0" w:tplc="FFFFFFFF">
      <w:start w:val="1"/>
      <w:numFmt w:val="decimal"/>
      <w:suff w:val="space"/>
      <w:lvlText w:val="%1."/>
      <w:lvlJc w:val="left"/>
      <w:pPr>
        <w:ind w:left="960" w:hanging="480"/>
      </w:pPr>
      <w:rPr>
        <w:rFonts w:asciiTheme="minorHAnsi" w:eastAsia="新細明體" w:hAnsiTheme="minorHAnsi" w:cstheme="minorBidi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F42D81"/>
    <w:multiLevelType w:val="hybridMultilevel"/>
    <w:tmpl w:val="22B4CD1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6E6D3C"/>
    <w:multiLevelType w:val="hybridMultilevel"/>
    <w:tmpl w:val="F13AD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74039"/>
    <w:multiLevelType w:val="hybridMultilevel"/>
    <w:tmpl w:val="14B8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5E395D"/>
    <w:multiLevelType w:val="hybridMultilevel"/>
    <w:tmpl w:val="AC0A9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73192C"/>
    <w:multiLevelType w:val="hybridMultilevel"/>
    <w:tmpl w:val="A9640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CC6ECF"/>
    <w:multiLevelType w:val="hybridMultilevel"/>
    <w:tmpl w:val="B87636B0"/>
    <w:lvl w:ilvl="0" w:tplc="515E1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D82723F"/>
    <w:multiLevelType w:val="hybridMultilevel"/>
    <w:tmpl w:val="1B04AA0A"/>
    <w:lvl w:ilvl="0" w:tplc="FFFFFFFF">
      <w:start w:val="1"/>
      <w:numFmt w:val="decimal"/>
      <w:suff w:val="space"/>
      <w:lvlText w:val="%1."/>
      <w:lvlJc w:val="left"/>
      <w:pPr>
        <w:ind w:left="960" w:hanging="480"/>
      </w:pPr>
      <w:rPr>
        <w:rFonts w:asciiTheme="minorHAnsi" w:eastAsia="新細明體" w:hAnsiTheme="minorHAnsi" w:cstheme="minorBidi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2145D5"/>
    <w:multiLevelType w:val="hybridMultilevel"/>
    <w:tmpl w:val="91563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447A30"/>
    <w:multiLevelType w:val="hybridMultilevel"/>
    <w:tmpl w:val="1734775E"/>
    <w:lvl w:ilvl="0" w:tplc="0409000F">
      <w:start w:val="1"/>
      <w:numFmt w:val="decimal"/>
      <w:lvlText w:val="%1."/>
      <w:lvlJc w:val="left"/>
      <w:pPr>
        <w:ind w:left="795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1080723">
    <w:abstractNumId w:val="5"/>
  </w:num>
  <w:num w:numId="2" w16cid:durableId="876702362">
    <w:abstractNumId w:val="14"/>
  </w:num>
  <w:num w:numId="3" w16cid:durableId="1309286076">
    <w:abstractNumId w:val="4"/>
  </w:num>
  <w:num w:numId="4" w16cid:durableId="1103957292">
    <w:abstractNumId w:val="7"/>
  </w:num>
  <w:num w:numId="5" w16cid:durableId="1109818335">
    <w:abstractNumId w:val="10"/>
  </w:num>
  <w:num w:numId="6" w16cid:durableId="413361140">
    <w:abstractNumId w:val="2"/>
  </w:num>
  <w:num w:numId="7" w16cid:durableId="1577276045">
    <w:abstractNumId w:val="12"/>
  </w:num>
  <w:num w:numId="8" w16cid:durableId="743531470">
    <w:abstractNumId w:val="13"/>
  </w:num>
  <w:num w:numId="9" w16cid:durableId="1525633756">
    <w:abstractNumId w:val="6"/>
  </w:num>
  <w:num w:numId="10" w16cid:durableId="2017462613">
    <w:abstractNumId w:val="3"/>
  </w:num>
  <w:num w:numId="11" w16cid:durableId="1069381065">
    <w:abstractNumId w:val="11"/>
  </w:num>
  <w:num w:numId="12" w16cid:durableId="1955213203">
    <w:abstractNumId w:val="9"/>
  </w:num>
  <w:num w:numId="13" w16cid:durableId="320815270">
    <w:abstractNumId w:val="8"/>
  </w:num>
  <w:num w:numId="14" w16cid:durableId="336855390">
    <w:abstractNumId w:val="1"/>
  </w:num>
  <w:num w:numId="15" w16cid:durableId="1571967568">
    <w:abstractNumId w:val="15"/>
  </w:num>
  <w:num w:numId="16" w16cid:durableId="47090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C"/>
    <w:rsid w:val="000137E1"/>
    <w:rsid w:val="000740B7"/>
    <w:rsid w:val="000766D5"/>
    <w:rsid w:val="00084158"/>
    <w:rsid w:val="00093EA8"/>
    <w:rsid w:val="000B252B"/>
    <w:rsid w:val="000C7678"/>
    <w:rsid w:val="000F07EE"/>
    <w:rsid w:val="000F0F69"/>
    <w:rsid w:val="0012739B"/>
    <w:rsid w:val="001417ED"/>
    <w:rsid w:val="001531D7"/>
    <w:rsid w:val="00171B39"/>
    <w:rsid w:val="00172916"/>
    <w:rsid w:val="0017563B"/>
    <w:rsid w:val="00180113"/>
    <w:rsid w:val="001A162E"/>
    <w:rsid w:val="001A4CC3"/>
    <w:rsid w:val="001E4405"/>
    <w:rsid w:val="00223AFE"/>
    <w:rsid w:val="00255CC5"/>
    <w:rsid w:val="00257D85"/>
    <w:rsid w:val="002766A0"/>
    <w:rsid w:val="002A4785"/>
    <w:rsid w:val="002F216D"/>
    <w:rsid w:val="002F3FFE"/>
    <w:rsid w:val="003011B1"/>
    <w:rsid w:val="00301B52"/>
    <w:rsid w:val="00307352"/>
    <w:rsid w:val="00312B0A"/>
    <w:rsid w:val="00317C9F"/>
    <w:rsid w:val="003360D4"/>
    <w:rsid w:val="0036058D"/>
    <w:rsid w:val="00376AB8"/>
    <w:rsid w:val="00384CAD"/>
    <w:rsid w:val="003917DC"/>
    <w:rsid w:val="00394479"/>
    <w:rsid w:val="003A6F60"/>
    <w:rsid w:val="003C2536"/>
    <w:rsid w:val="003C75A2"/>
    <w:rsid w:val="003D4978"/>
    <w:rsid w:val="003F670C"/>
    <w:rsid w:val="0040362C"/>
    <w:rsid w:val="004040BC"/>
    <w:rsid w:val="00452728"/>
    <w:rsid w:val="00495AD8"/>
    <w:rsid w:val="004D20AB"/>
    <w:rsid w:val="004D2B57"/>
    <w:rsid w:val="004D7274"/>
    <w:rsid w:val="004E476A"/>
    <w:rsid w:val="004E49B6"/>
    <w:rsid w:val="00501344"/>
    <w:rsid w:val="0051379C"/>
    <w:rsid w:val="0052124A"/>
    <w:rsid w:val="00524194"/>
    <w:rsid w:val="00532625"/>
    <w:rsid w:val="00543ED8"/>
    <w:rsid w:val="005677D0"/>
    <w:rsid w:val="00582E12"/>
    <w:rsid w:val="0059200A"/>
    <w:rsid w:val="005A6703"/>
    <w:rsid w:val="005B1E9D"/>
    <w:rsid w:val="006013FE"/>
    <w:rsid w:val="006163F1"/>
    <w:rsid w:val="0064440E"/>
    <w:rsid w:val="006C142B"/>
    <w:rsid w:val="00721EB5"/>
    <w:rsid w:val="00742A9C"/>
    <w:rsid w:val="007C261E"/>
    <w:rsid w:val="007F71E5"/>
    <w:rsid w:val="007F7A64"/>
    <w:rsid w:val="0080530B"/>
    <w:rsid w:val="00807DE9"/>
    <w:rsid w:val="00864BE9"/>
    <w:rsid w:val="00880E78"/>
    <w:rsid w:val="00894445"/>
    <w:rsid w:val="008A1BC0"/>
    <w:rsid w:val="008A21D4"/>
    <w:rsid w:val="008A2384"/>
    <w:rsid w:val="008A5EC8"/>
    <w:rsid w:val="008B4C30"/>
    <w:rsid w:val="008C6B78"/>
    <w:rsid w:val="008E1118"/>
    <w:rsid w:val="008E406D"/>
    <w:rsid w:val="008F3434"/>
    <w:rsid w:val="00913D31"/>
    <w:rsid w:val="00941600"/>
    <w:rsid w:val="00947FAF"/>
    <w:rsid w:val="00953A30"/>
    <w:rsid w:val="00983CAB"/>
    <w:rsid w:val="009968C1"/>
    <w:rsid w:val="009A154F"/>
    <w:rsid w:val="009D3C6B"/>
    <w:rsid w:val="009D5E39"/>
    <w:rsid w:val="00A00DE2"/>
    <w:rsid w:val="00A34C8A"/>
    <w:rsid w:val="00A47DAC"/>
    <w:rsid w:val="00A55586"/>
    <w:rsid w:val="00A57EFA"/>
    <w:rsid w:val="00A731B8"/>
    <w:rsid w:val="00A80484"/>
    <w:rsid w:val="00AA4B3B"/>
    <w:rsid w:val="00AE51B9"/>
    <w:rsid w:val="00AF46D2"/>
    <w:rsid w:val="00AF6068"/>
    <w:rsid w:val="00B178D4"/>
    <w:rsid w:val="00B5686F"/>
    <w:rsid w:val="00B71CBE"/>
    <w:rsid w:val="00B737BC"/>
    <w:rsid w:val="00BB46DD"/>
    <w:rsid w:val="00BB5931"/>
    <w:rsid w:val="00BB62DD"/>
    <w:rsid w:val="00BD41CC"/>
    <w:rsid w:val="00BE232A"/>
    <w:rsid w:val="00C35F86"/>
    <w:rsid w:val="00C815A1"/>
    <w:rsid w:val="00CA2F48"/>
    <w:rsid w:val="00CB22F6"/>
    <w:rsid w:val="00CD7FB2"/>
    <w:rsid w:val="00D048AF"/>
    <w:rsid w:val="00D23D6D"/>
    <w:rsid w:val="00D54EE7"/>
    <w:rsid w:val="00D834D6"/>
    <w:rsid w:val="00D91647"/>
    <w:rsid w:val="00D9787C"/>
    <w:rsid w:val="00DA66E9"/>
    <w:rsid w:val="00DB6CE7"/>
    <w:rsid w:val="00DD3435"/>
    <w:rsid w:val="00DD45DD"/>
    <w:rsid w:val="00E031D0"/>
    <w:rsid w:val="00E1043C"/>
    <w:rsid w:val="00E12936"/>
    <w:rsid w:val="00E154DF"/>
    <w:rsid w:val="00E26BD6"/>
    <w:rsid w:val="00E43950"/>
    <w:rsid w:val="00E82197"/>
    <w:rsid w:val="00E835AD"/>
    <w:rsid w:val="00EB327D"/>
    <w:rsid w:val="00EB790C"/>
    <w:rsid w:val="00EC04E6"/>
    <w:rsid w:val="00EC67F0"/>
    <w:rsid w:val="00ED191E"/>
    <w:rsid w:val="00EF47AB"/>
    <w:rsid w:val="00EF7FBB"/>
    <w:rsid w:val="00F527A2"/>
    <w:rsid w:val="00F92C6F"/>
    <w:rsid w:val="00F9439C"/>
    <w:rsid w:val="00F94D42"/>
    <w:rsid w:val="00F9644A"/>
    <w:rsid w:val="00FC51AD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DB3F4"/>
  <w14:defaultImageDpi w14:val="32767"/>
  <w15:docId w15:val="{DF0B8AAA-D479-4842-8942-9AFC00BF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13"/>
    <w:pPr>
      <w:ind w:leftChars="200" w:left="480"/>
    </w:pPr>
  </w:style>
  <w:style w:type="character" w:styleId="a4">
    <w:name w:val="Hyperlink"/>
    <w:basedOn w:val="a0"/>
    <w:uiPriority w:val="99"/>
    <w:unhideWhenUsed/>
    <w:rsid w:val="00DD3435"/>
    <w:rPr>
      <w:color w:val="0563C1" w:themeColor="hyperlink"/>
      <w:u w:val="single"/>
    </w:rPr>
  </w:style>
  <w:style w:type="paragraph" w:customStyle="1" w:styleId="mbody">
    <w:name w:val="mbody"/>
    <w:basedOn w:val="a"/>
    <w:rsid w:val="00DD45DD"/>
    <w:pPr>
      <w:widowControl/>
      <w:spacing w:before="100" w:beforeAutospacing="1" w:after="100" w:afterAutospacing="1" w:line="360" w:lineRule="auto"/>
    </w:pPr>
    <w:rPr>
      <w:rFonts w:ascii="sөũ, mingliu, taipei" w:eastAsia="新細明體" w:hAnsi="sөũ, mingliu, taipei" w:cs="Times New Roman"/>
      <w:kern w:val="0"/>
    </w:rPr>
  </w:style>
  <w:style w:type="paragraph" w:styleId="a5">
    <w:name w:val="header"/>
    <w:basedOn w:val="a"/>
    <w:link w:val="a6"/>
    <w:uiPriority w:val="99"/>
    <w:unhideWhenUsed/>
    <w:rsid w:val="00AF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6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6D2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2766A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03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os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192A-3D04-4CCE-8CFC-2C7DE832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Tingen Dai</dc:creator>
  <cp:lastModifiedBy>togaorg005</cp:lastModifiedBy>
  <cp:revision>30</cp:revision>
  <cp:lastPrinted>2022-10-26T09:24:00Z</cp:lastPrinted>
  <dcterms:created xsi:type="dcterms:W3CDTF">2022-07-26T00:49:00Z</dcterms:created>
  <dcterms:modified xsi:type="dcterms:W3CDTF">2022-10-26T09:48:00Z</dcterms:modified>
</cp:coreProperties>
</file>